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846" w:rsidRDefault="00C31846" w:rsidP="00C31846"/>
    <w:p w:rsidR="00C31846" w:rsidRPr="00C31846" w:rsidRDefault="00C31846" w:rsidP="00C31846">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C31846">
        <w:rPr>
          <w:rFonts w:ascii="Times New Roman" w:eastAsia="Times New Roman" w:hAnsi="Times New Roman" w:cs="Times New Roman"/>
          <w:b/>
          <w:bCs/>
          <w:kern w:val="36"/>
          <w:sz w:val="48"/>
          <w:szCs w:val="48"/>
          <w:lang w:eastAsia="nl-NL"/>
        </w:rPr>
        <w:t>Evelien van Dort over haar werk &amp; passie (1)</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bookmarkStart w:id="0" w:name="_GoBack"/>
      <w:bookmarkEnd w:id="0"/>
      <w:r w:rsidRPr="00C31846">
        <w:rPr>
          <w:rFonts w:ascii="Times New Roman" w:eastAsia="Times New Roman" w:hAnsi="Times New Roman" w:cs="Times New Roman"/>
          <w:sz w:val="24"/>
          <w:szCs w:val="24"/>
          <w:lang w:eastAsia="nl-NL"/>
        </w:rPr>
        <w:pict/>
      </w:r>
      <w:r w:rsidRPr="00C31846">
        <w:rPr>
          <w:rFonts w:ascii="Georgia" w:eastAsia="Times New Roman" w:hAnsi="Georgia" w:cs="Times New Roman"/>
          <w:b/>
          <w:bCs/>
          <w:sz w:val="24"/>
          <w:szCs w:val="24"/>
          <w:lang w:eastAsia="nl-NL"/>
        </w:rPr>
        <w:t>Het begon met verhalen vertellen aan haar zusje en huisdieren. Toen ze eenmaal kon schrijven, volgde het ene dagboek na de andere. Nu zijn er inmiddels meer dan zestig boeken die ze op haar naam mag schrijven en probeert ze alle kinderen in Nederland aan het lezen te krijgen. Evelien van Dort zit niet stil, maar geniet met volle teugen van haar werk en vertelt er graag wat meer over. Deze week deel 1.</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r w:rsidRPr="00C31846">
        <w:rPr>
          <w:rFonts w:ascii="Georgia" w:eastAsia="Times New Roman" w:hAnsi="Georgia" w:cs="Times New Roman"/>
          <w:b/>
          <w:bCs/>
          <w:noProof/>
          <w:sz w:val="24"/>
          <w:szCs w:val="24"/>
          <w:lang w:eastAsia="nl-NL"/>
        </w:rPr>
        <w:drawing>
          <wp:inline distT="0" distB="0" distL="0" distR="0" wp14:anchorId="2D4157ED" wp14:editId="72A181A9">
            <wp:extent cx="2562225" cy="2819400"/>
            <wp:effectExtent l="0" t="0" r="9525" b="0"/>
            <wp:docPr id="3" name="Afbeelding 3" descr="Evelien van D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velien van Do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2819400"/>
                    </a:xfrm>
                    <a:prstGeom prst="rect">
                      <a:avLst/>
                    </a:prstGeom>
                    <a:noFill/>
                    <a:ln>
                      <a:noFill/>
                    </a:ln>
                  </pic:spPr>
                </pic:pic>
              </a:graphicData>
            </a:graphic>
          </wp:inline>
        </w:drawing>
      </w:r>
      <w:r w:rsidRPr="00C31846">
        <w:rPr>
          <w:rFonts w:ascii="Georgia" w:eastAsia="Times New Roman" w:hAnsi="Georgia" w:cs="Times New Roman"/>
          <w:b/>
          <w:bCs/>
          <w:sz w:val="24"/>
          <w:szCs w:val="24"/>
          <w:lang w:eastAsia="nl-NL"/>
        </w:rPr>
        <w:t>Evelien, niet alle PUUR! Lezers zullen je kennen. Zou je in het kort wat over jezelf willen vertellen?</w:t>
      </w:r>
      <w:r w:rsidRPr="00C31846">
        <w:rPr>
          <w:rFonts w:ascii="Georgia" w:eastAsia="Times New Roman" w:hAnsi="Georgia" w:cs="Times New Roman"/>
          <w:sz w:val="24"/>
          <w:szCs w:val="24"/>
          <w:lang w:eastAsia="nl-NL"/>
        </w:rPr>
        <w:br/>
        <w:t>Als ik binnen zit, hoor ik buiten de vogels fluiten! Mijn binnenwereld: fantasie, creatieve gedachte stroom wordt gevuld met alle dagelijkse waarnemingen en belevingen. Als kinderfysiotherapeute, inmiddels werk ik ruim dertig jaar met kinderen, ontmoet ik veel kinderen die kwetsbaar in hun basis zijn. Vertrouwen geven en beleven is dan ook een van mijn kernwaardes in mijn verhalen.</w:t>
      </w:r>
    </w:p>
    <w:p w:rsidR="00C31846" w:rsidRPr="00C31846" w:rsidRDefault="00C31846" w:rsidP="00C31846">
      <w:pPr>
        <w:spacing w:after="300" w:line="450" w:lineRule="atLeast"/>
        <w:rPr>
          <w:rFonts w:ascii="TrixiePlain" w:eastAsia="Times New Roman" w:hAnsi="TrixiePlain" w:cs="Times New Roman"/>
          <w:color w:val="C8909E"/>
          <w:sz w:val="36"/>
          <w:szCs w:val="36"/>
          <w:lang w:eastAsia="nl-NL"/>
        </w:rPr>
      </w:pPr>
      <w:r w:rsidRPr="00C31846">
        <w:rPr>
          <w:rFonts w:ascii="TrixiePlain" w:eastAsia="Times New Roman" w:hAnsi="TrixiePlain" w:cs="Times New Roman"/>
          <w:color w:val="C8909E"/>
          <w:sz w:val="36"/>
          <w:szCs w:val="36"/>
          <w:lang w:eastAsia="nl-NL"/>
        </w:rPr>
        <w:t>Voor ieder kind staat voorop dat het vooral kind mag zijn.</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r w:rsidRPr="00C31846">
        <w:rPr>
          <w:rFonts w:ascii="Georgia" w:eastAsia="Times New Roman" w:hAnsi="Georgia" w:cs="Times New Roman"/>
          <w:b/>
          <w:bCs/>
          <w:sz w:val="24"/>
          <w:szCs w:val="24"/>
          <w:lang w:eastAsia="nl-NL"/>
        </w:rPr>
        <w:t>Wat is jouw lievelingsboek?</w:t>
      </w:r>
      <w:r w:rsidRPr="00C31846">
        <w:rPr>
          <w:rFonts w:ascii="Georgia" w:eastAsia="Times New Roman" w:hAnsi="Georgia" w:cs="Times New Roman"/>
          <w:sz w:val="24"/>
          <w:szCs w:val="24"/>
          <w:lang w:eastAsia="nl-NL"/>
        </w:rPr>
        <w:br/>
        <w:t xml:space="preserve">Als kind was ik een echt speelkind: een bomenklimmer, creatieveling en ik verzorgde een aantal huisdieren. Mijn eerste voorleesboek dat veel indruk maakte was </w:t>
      </w:r>
      <w:r w:rsidRPr="00C31846">
        <w:rPr>
          <w:rFonts w:ascii="Georgia" w:eastAsia="Times New Roman" w:hAnsi="Georgia" w:cs="Times New Roman"/>
          <w:i/>
          <w:iCs/>
          <w:sz w:val="24"/>
          <w:szCs w:val="24"/>
          <w:lang w:eastAsia="nl-NL"/>
        </w:rPr>
        <w:t xml:space="preserve">Nils </w:t>
      </w:r>
      <w:proofErr w:type="spellStart"/>
      <w:r w:rsidRPr="00C31846">
        <w:rPr>
          <w:rFonts w:ascii="Georgia" w:eastAsia="Times New Roman" w:hAnsi="Georgia" w:cs="Times New Roman"/>
          <w:i/>
          <w:iCs/>
          <w:sz w:val="24"/>
          <w:szCs w:val="24"/>
          <w:lang w:eastAsia="nl-NL"/>
        </w:rPr>
        <w:t>Holgersons</w:t>
      </w:r>
      <w:proofErr w:type="spellEnd"/>
      <w:r w:rsidRPr="00C31846">
        <w:rPr>
          <w:rFonts w:ascii="Georgia" w:eastAsia="Times New Roman" w:hAnsi="Georgia" w:cs="Times New Roman"/>
          <w:i/>
          <w:iCs/>
          <w:sz w:val="24"/>
          <w:szCs w:val="24"/>
          <w:lang w:eastAsia="nl-NL"/>
        </w:rPr>
        <w:t xml:space="preserve"> wonderbare reis</w:t>
      </w:r>
      <w:r w:rsidRPr="00C31846">
        <w:rPr>
          <w:rFonts w:ascii="Georgia" w:eastAsia="Times New Roman" w:hAnsi="Georgia" w:cs="Times New Roman"/>
          <w:sz w:val="24"/>
          <w:szCs w:val="24"/>
          <w:lang w:eastAsia="nl-NL"/>
        </w:rPr>
        <w:t xml:space="preserve"> van Selma </w:t>
      </w:r>
      <w:proofErr w:type="spellStart"/>
      <w:r w:rsidRPr="00C31846">
        <w:rPr>
          <w:rFonts w:ascii="Georgia" w:eastAsia="Times New Roman" w:hAnsi="Georgia" w:cs="Times New Roman"/>
          <w:sz w:val="24"/>
          <w:szCs w:val="24"/>
          <w:lang w:eastAsia="nl-NL"/>
        </w:rPr>
        <w:t>Lagerlof</w:t>
      </w:r>
      <w:proofErr w:type="spellEnd"/>
      <w:r w:rsidRPr="00C31846">
        <w:rPr>
          <w:rFonts w:ascii="Georgia" w:eastAsia="Times New Roman" w:hAnsi="Georgia" w:cs="Times New Roman"/>
          <w:sz w:val="24"/>
          <w:szCs w:val="24"/>
          <w:lang w:eastAsia="nl-NL"/>
        </w:rPr>
        <w:t>. Als ik luisterde naar het verhaal vloog ik zelf mee op de rug van de gans.</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r w:rsidRPr="00C31846">
        <w:rPr>
          <w:rFonts w:ascii="Georgia" w:eastAsia="Times New Roman" w:hAnsi="Georgia" w:cs="Times New Roman"/>
          <w:b/>
          <w:bCs/>
          <w:sz w:val="24"/>
          <w:szCs w:val="24"/>
          <w:lang w:eastAsia="nl-NL"/>
        </w:rPr>
        <w:t>Schreef je als kind al? En was je ook een echte boekenwurm?</w:t>
      </w:r>
      <w:r w:rsidRPr="00C31846">
        <w:rPr>
          <w:rFonts w:ascii="Georgia" w:eastAsia="Times New Roman" w:hAnsi="Georgia" w:cs="Times New Roman"/>
          <w:sz w:val="24"/>
          <w:szCs w:val="24"/>
          <w:lang w:eastAsia="nl-NL"/>
        </w:rPr>
        <w:br/>
        <w:t>Toen ik nog niet kon schrijven, waren er al wel verhalen in mezelf die ik vertelde aan mijn jongere zusje of mijn huisdieren. Vanaf groep 4 van de basisschool schreef ik dagboeken. Niet één, maar zeker twintig van die dagboeken zijn er bewaard. Beschrijvingen van belevenissen bijvoorbeeld op vakantie, maar ook liefdesvragen en vooral vaak keuzes die ik door ze op te schrijven beter kon maken.</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r w:rsidRPr="00C31846">
        <w:rPr>
          <w:rFonts w:ascii="Georgia" w:eastAsia="Times New Roman" w:hAnsi="Georgia" w:cs="Times New Roman"/>
          <w:sz w:val="24"/>
          <w:szCs w:val="24"/>
          <w:lang w:eastAsia="nl-NL"/>
        </w:rPr>
        <w:t>Best heel grappig om mijn dagboeken ruim veertig jaar later te lezen. Op de middelbare school haalde ik voor mijn eindexamen een 9 voor Nederlands, dat was toen best bijzonder. Toch wilde ik niet Nederlands studeren, maar medicijnen; door herhaaldijk te zijn uitgeloot, is het fysiotherapie geworden. Een mooi vak!</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r w:rsidRPr="00C31846">
        <w:rPr>
          <w:rFonts w:ascii="Georgia" w:eastAsia="Times New Roman" w:hAnsi="Georgia" w:cs="Times New Roman"/>
          <w:b/>
          <w:bCs/>
          <w:noProof/>
          <w:color w:val="2D94A3"/>
          <w:sz w:val="24"/>
          <w:szCs w:val="24"/>
          <w:lang w:eastAsia="nl-NL"/>
        </w:rPr>
        <w:drawing>
          <wp:inline distT="0" distB="0" distL="0" distR="0" wp14:anchorId="3ED6FC02" wp14:editId="48D9D527">
            <wp:extent cx="2857500" cy="2143125"/>
            <wp:effectExtent l="0" t="0" r="0" b="9525"/>
            <wp:docPr id="4" name="Afbeelding 4" descr="Evelien.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velien.6">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C31846">
        <w:rPr>
          <w:rFonts w:ascii="Georgia" w:eastAsia="Times New Roman" w:hAnsi="Georgia" w:cs="Times New Roman"/>
          <w:b/>
          <w:bCs/>
          <w:sz w:val="24"/>
          <w:szCs w:val="24"/>
          <w:lang w:eastAsia="nl-NL"/>
        </w:rPr>
        <w:t>Inmiddels heb je al heel wat titels geschreven en je richt je met name op kinderen. Waarom deze doelgroep?</w:t>
      </w:r>
      <w:r w:rsidRPr="00C31846">
        <w:rPr>
          <w:rFonts w:ascii="Georgia" w:eastAsia="Times New Roman" w:hAnsi="Georgia" w:cs="Times New Roman"/>
          <w:sz w:val="24"/>
          <w:szCs w:val="24"/>
          <w:lang w:eastAsia="nl-NL"/>
        </w:rPr>
        <w:br/>
        <w:t>Met kinderen werken en voor kinderen schrijven past bij mij. Uiteraard is er een groot verschil tussen een prentenboek voor een vierjarige, een leesboek voor een negenjarige of een 12+ boek voor een brugklasser.</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r w:rsidRPr="00C31846">
        <w:rPr>
          <w:rFonts w:ascii="Georgia" w:eastAsia="Times New Roman" w:hAnsi="Georgia" w:cs="Times New Roman"/>
          <w:sz w:val="24"/>
          <w:szCs w:val="24"/>
          <w:lang w:eastAsia="nl-NL"/>
        </w:rPr>
        <w:t>Een kind ontwikkelt zich gefaseerd, de fases van in de ontwikkeling staan voor verandering motorisch (fysiek) emotioneel en eigenheid van individu of ik. Daar wil ik graag aan bijdragen door mooie verhalen te schijven waar de lezer zich in kan herkennen. Jonge kinderen hebben nog een magisch bewustzijn vol verwondering en bewondering, dat wil ik graag ondersteunen in mijn verhalen.</w:t>
      </w:r>
    </w:p>
    <w:p w:rsidR="00C31846" w:rsidRPr="00C31846" w:rsidRDefault="00C31846" w:rsidP="00C31846">
      <w:pPr>
        <w:spacing w:after="300" w:line="450" w:lineRule="atLeast"/>
        <w:rPr>
          <w:rFonts w:ascii="TrixiePlain" w:eastAsia="Times New Roman" w:hAnsi="TrixiePlain" w:cs="Times New Roman"/>
          <w:color w:val="C8909E"/>
          <w:sz w:val="36"/>
          <w:szCs w:val="36"/>
          <w:lang w:eastAsia="nl-NL"/>
        </w:rPr>
      </w:pPr>
      <w:r w:rsidRPr="00C31846">
        <w:rPr>
          <w:rFonts w:ascii="TrixiePlain" w:eastAsia="Times New Roman" w:hAnsi="TrixiePlain" w:cs="Times New Roman"/>
          <w:color w:val="C8909E"/>
          <w:sz w:val="36"/>
          <w:szCs w:val="36"/>
          <w:lang w:eastAsia="nl-NL"/>
        </w:rPr>
        <w:t>Kortom: kind mogen zijn om mens te worden.</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r w:rsidRPr="00C31846">
        <w:rPr>
          <w:rFonts w:ascii="Georgia" w:eastAsia="Times New Roman" w:hAnsi="Georgia" w:cs="Times New Roman"/>
          <w:b/>
          <w:bCs/>
          <w:sz w:val="24"/>
          <w:szCs w:val="24"/>
          <w:lang w:eastAsia="nl-NL"/>
        </w:rPr>
        <w:t>Je maakt je er ook hard voor om meer kinderen aan het lezen te krijgen. Waarom is lezen zo belangrijk voor kinderen?</w:t>
      </w:r>
      <w:r w:rsidRPr="00C31846">
        <w:rPr>
          <w:rFonts w:ascii="Georgia" w:eastAsia="Times New Roman" w:hAnsi="Georgia" w:cs="Times New Roman"/>
          <w:sz w:val="24"/>
          <w:szCs w:val="24"/>
          <w:lang w:eastAsia="nl-NL"/>
        </w:rPr>
        <w:br/>
        <w:t>De volgende uitspraak vind ik prachtig.</w:t>
      </w:r>
    </w:p>
    <w:p w:rsidR="00C31846" w:rsidRPr="00C31846" w:rsidRDefault="00C31846" w:rsidP="00C31846">
      <w:pPr>
        <w:spacing w:before="100" w:beforeAutospacing="1" w:after="525" w:line="405" w:lineRule="atLeast"/>
        <w:jc w:val="center"/>
        <w:rPr>
          <w:rFonts w:ascii="Georgia" w:eastAsia="Times New Roman" w:hAnsi="Georgia" w:cs="Times New Roman"/>
          <w:sz w:val="24"/>
          <w:szCs w:val="24"/>
          <w:lang w:eastAsia="nl-NL"/>
        </w:rPr>
      </w:pPr>
      <w:proofErr w:type="spellStart"/>
      <w:r w:rsidRPr="00C31846">
        <w:rPr>
          <w:rFonts w:ascii="Georgia" w:eastAsia="Times New Roman" w:hAnsi="Georgia" w:cs="Times New Roman"/>
          <w:i/>
          <w:iCs/>
          <w:color w:val="146F80"/>
          <w:sz w:val="24"/>
          <w:szCs w:val="24"/>
          <w:lang w:eastAsia="nl-NL"/>
        </w:rPr>
        <w:t>There</w:t>
      </w:r>
      <w:proofErr w:type="spellEnd"/>
      <w:r w:rsidRPr="00C31846">
        <w:rPr>
          <w:rFonts w:ascii="Georgia" w:eastAsia="Times New Roman" w:hAnsi="Georgia" w:cs="Times New Roman"/>
          <w:i/>
          <w:iCs/>
          <w:color w:val="146F80"/>
          <w:sz w:val="24"/>
          <w:szCs w:val="24"/>
          <w:lang w:eastAsia="nl-NL"/>
        </w:rPr>
        <w:t xml:space="preserve"> are </w:t>
      </w:r>
      <w:proofErr w:type="spellStart"/>
      <w:r w:rsidRPr="00C31846">
        <w:rPr>
          <w:rFonts w:ascii="Georgia" w:eastAsia="Times New Roman" w:hAnsi="Georgia" w:cs="Times New Roman"/>
          <w:i/>
          <w:iCs/>
          <w:color w:val="146F80"/>
          <w:sz w:val="24"/>
          <w:szCs w:val="24"/>
          <w:lang w:eastAsia="nl-NL"/>
        </w:rPr>
        <w:t>two</w:t>
      </w:r>
      <w:proofErr w:type="spellEnd"/>
      <w:r w:rsidRPr="00C31846">
        <w:rPr>
          <w:rFonts w:ascii="Georgia" w:eastAsia="Times New Roman" w:hAnsi="Georgia" w:cs="Times New Roman"/>
          <w:i/>
          <w:iCs/>
          <w:color w:val="146F80"/>
          <w:sz w:val="24"/>
          <w:szCs w:val="24"/>
          <w:lang w:eastAsia="nl-NL"/>
        </w:rPr>
        <w:t xml:space="preserve"> </w:t>
      </w:r>
      <w:proofErr w:type="spellStart"/>
      <w:r w:rsidRPr="00C31846">
        <w:rPr>
          <w:rFonts w:ascii="Georgia" w:eastAsia="Times New Roman" w:hAnsi="Georgia" w:cs="Times New Roman"/>
          <w:i/>
          <w:iCs/>
          <w:color w:val="146F80"/>
          <w:sz w:val="24"/>
          <w:szCs w:val="24"/>
          <w:lang w:eastAsia="nl-NL"/>
        </w:rPr>
        <w:t>things</w:t>
      </w:r>
      <w:proofErr w:type="spellEnd"/>
      <w:r w:rsidRPr="00C31846">
        <w:rPr>
          <w:rFonts w:ascii="Georgia" w:eastAsia="Times New Roman" w:hAnsi="Georgia" w:cs="Times New Roman"/>
          <w:i/>
          <w:iCs/>
          <w:color w:val="146F80"/>
          <w:sz w:val="24"/>
          <w:szCs w:val="24"/>
          <w:lang w:eastAsia="nl-NL"/>
        </w:rPr>
        <w:t xml:space="preserve"> we </w:t>
      </w:r>
      <w:proofErr w:type="spellStart"/>
      <w:r w:rsidRPr="00C31846">
        <w:rPr>
          <w:rFonts w:ascii="Georgia" w:eastAsia="Times New Roman" w:hAnsi="Georgia" w:cs="Times New Roman"/>
          <w:i/>
          <w:iCs/>
          <w:color w:val="146F80"/>
          <w:sz w:val="24"/>
          <w:szCs w:val="24"/>
          <w:lang w:eastAsia="nl-NL"/>
        </w:rPr>
        <w:t>should</w:t>
      </w:r>
      <w:proofErr w:type="spellEnd"/>
      <w:r w:rsidRPr="00C31846">
        <w:rPr>
          <w:rFonts w:ascii="Georgia" w:eastAsia="Times New Roman" w:hAnsi="Georgia" w:cs="Times New Roman"/>
          <w:i/>
          <w:iCs/>
          <w:color w:val="146F80"/>
          <w:sz w:val="24"/>
          <w:szCs w:val="24"/>
          <w:lang w:eastAsia="nl-NL"/>
        </w:rPr>
        <w:t xml:space="preserve"> </w:t>
      </w:r>
      <w:proofErr w:type="spellStart"/>
      <w:r w:rsidRPr="00C31846">
        <w:rPr>
          <w:rFonts w:ascii="Georgia" w:eastAsia="Times New Roman" w:hAnsi="Georgia" w:cs="Times New Roman"/>
          <w:i/>
          <w:iCs/>
          <w:color w:val="146F80"/>
          <w:sz w:val="24"/>
          <w:szCs w:val="24"/>
          <w:lang w:eastAsia="nl-NL"/>
        </w:rPr>
        <w:t>give</w:t>
      </w:r>
      <w:proofErr w:type="spellEnd"/>
      <w:r w:rsidRPr="00C31846">
        <w:rPr>
          <w:rFonts w:ascii="Georgia" w:eastAsia="Times New Roman" w:hAnsi="Georgia" w:cs="Times New Roman"/>
          <w:i/>
          <w:iCs/>
          <w:color w:val="146F80"/>
          <w:sz w:val="24"/>
          <w:szCs w:val="24"/>
          <w:lang w:eastAsia="nl-NL"/>
        </w:rPr>
        <w:t xml:space="preserve"> </w:t>
      </w:r>
      <w:proofErr w:type="spellStart"/>
      <w:r w:rsidRPr="00C31846">
        <w:rPr>
          <w:rFonts w:ascii="Georgia" w:eastAsia="Times New Roman" w:hAnsi="Georgia" w:cs="Times New Roman"/>
          <w:i/>
          <w:iCs/>
          <w:color w:val="146F80"/>
          <w:sz w:val="24"/>
          <w:szCs w:val="24"/>
          <w:lang w:eastAsia="nl-NL"/>
        </w:rPr>
        <w:t>our</w:t>
      </w:r>
      <w:proofErr w:type="spellEnd"/>
      <w:r w:rsidRPr="00C31846">
        <w:rPr>
          <w:rFonts w:ascii="Georgia" w:eastAsia="Times New Roman" w:hAnsi="Georgia" w:cs="Times New Roman"/>
          <w:i/>
          <w:iCs/>
          <w:color w:val="146F80"/>
          <w:sz w:val="24"/>
          <w:szCs w:val="24"/>
          <w:lang w:eastAsia="nl-NL"/>
        </w:rPr>
        <w:t xml:space="preserve"> </w:t>
      </w:r>
      <w:proofErr w:type="spellStart"/>
      <w:r w:rsidRPr="00C31846">
        <w:rPr>
          <w:rFonts w:ascii="Georgia" w:eastAsia="Times New Roman" w:hAnsi="Georgia" w:cs="Times New Roman"/>
          <w:i/>
          <w:iCs/>
          <w:color w:val="146F80"/>
          <w:sz w:val="24"/>
          <w:szCs w:val="24"/>
          <w:lang w:eastAsia="nl-NL"/>
        </w:rPr>
        <w:t>children</w:t>
      </w:r>
      <w:proofErr w:type="spellEnd"/>
      <w:r w:rsidRPr="00C31846">
        <w:rPr>
          <w:rFonts w:ascii="Georgia" w:eastAsia="Times New Roman" w:hAnsi="Georgia" w:cs="Times New Roman"/>
          <w:i/>
          <w:iCs/>
          <w:color w:val="146F80"/>
          <w:sz w:val="24"/>
          <w:szCs w:val="24"/>
          <w:lang w:eastAsia="nl-NL"/>
        </w:rPr>
        <w:t xml:space="preserve">: </w:t>
      </w:r>
      <w:proofErr w:type="spellStart"/>
      <w:r w:rsidRPr="00C31846">
        <w:rPr>
          <w:rFonts w:ascii="Georgia" w:eastAsia="Times New Roman" w:hAnsi="Georgia" w:cs="Times New Roman"/>
          <w:i/>
          <w:iCs/>
          <w:color w:val="146F80"/>
          <w:sz w:val="24"/>
          <w:szCs w:val="24"/>
          <w:lang w:eastAsia="nl-NL"/>
        </w:rPr>
        <w:t>one</w:t>
      </w:r>
      <w:proofErr w:type="spellEnd"/>
      <w:r w:rsidRPr="00C31846">
        <w:rPr>
          <w:rFonts w:ascii="Georgia" w:eastAsia="Times New Roman" w:hAnsi="Georgia" w:cs="Times New Roman"/>
          <w:i/>
          <w:iCs/>
          <w:color w:val="146F80"/>
          <w:sz w:val="24"/>
          <w:szCs w:val="24"/>
          <w:lang w:eastAsia="nl-NL"/>
        </w:rPr>
        <w:t xml:space="preserve"> is </w:t>
      </w:r>
      <w:proofErr w:type="spellStart"/>
      <w:r w:rsidRPr="00C31846">
        <w:rPr>
          <w:rFonts w:ascii="Georgia" w:eastAsia="Times New Roman" w:hAnsi="Georgia" w:cs="Times New Roman"/>
          <w:i/>
          <w:iCs/>
          <w:color w:val="146F80"/>
          <w:sz w:val="24"/>
          <w:szCs w:val="24"/>
          <w:lang w:eastAsia="nl-NL"/>
        </w:rPr>
        <w:t>roots</w:t>
      </w:r>
      <w:proofErr w:type="spellEnd"/>
      <w:r w:rsidRPr="00C31846">
        <w:rPr>
          <w:rFonts w:ascii="Georgia" w:eastAsia="Times New Roman" w:hAnsi="Georgia" w:cs="Times New Roman"/>
          <w:i/>
          <w:iCs/>
          <w:color w:val="146F80"/>
          <w:sz w:val="24"/>
          <w:szCs w:val="24"/>
          <w:lang w:eastAsia="nl-NL"/>
        </w:rPr>
        <w:t xml:space="preserve"> </w:t>
      </w:r>
      <w:proofErr w:type="spellStart"/>
      <w:r w:rsidRPr="00C31846">
        <w:rPr>
          <w:rFonts w:ascii="Georgia" w:eastAsia="Times New Roman" w:hAnsi="Georgia" w:cs="Times New Roman"/>
          <w:i/>
          <w:iCs/>
          <w:color w:val="146F80"/>
          <w:sz w:val="24"/>
          <w:szCs w:val="24"/>
          <w:lang w:eastAsia="nl-NL"/>
        </w:rPr>
        <w:t>and</w:t>
      </w:r>
      <w:proofErr w:type="spellEnd"/>
      <w:r w:rsidRPr="00C31846">
        <w:rPr>
          <w:rFonts w:ascii="Georgia" w:eastAsia="Times New Roman" w:hAnsi="Georgia" w:cs="Times New Roman"/>
          <w:i/>
          <w:iCs/>
          <w:color w:val="146F80"/>
          <w:sz w:val="24"/>
          <w:szCs w:val="24"/>
          <w:lang w:eastAsia="nl-NL"/>
        </w:rPr>
        <w:t xml:space="preserve"> the </w:t>
      </w:r>
      <w:proofErr w:type="spellStart"/>
      <w:r w:rsidRPr="00C31846">
        <w:rPr>
          <w:rFonts w:ascii="Georgia" w:eastAsia="Times New Roman" w:hAnsi="Georgia" w:cs="Times New Roman"/>
          <w:i/>
          <w:iCs/>
          <w:color w:val="146F80"/>
          <w:sz w:val="24"/>
          <w:szCs w:val="24"/>
          <w:lang w:eastAsia="nl-NL"/>
        </w:rPr>
        <w:t>other</w:t>
      </w:r>
      <w:proofErr w:type="spellEnd"/>
      <w:r w:rsidRPr="00C31846">
        <w:rPr>
          <w:rFonts w:ascii="Georgia" w:eastAsia="Times New Roman" w:hAnsi="Georgia" w:cs="Times New Roman"/>
          <w:i/>
          <w:iCs/>
          <w:color w:val="146F80"/>
          <w:sz w:val="24"/>
          <w:szCs w:val="24"/>
          <w:lang w:eastAsia="nl-NL"/>
        </w:rPr>
        <w:t xml:space="preserve"> is </w:t>
      </w:r>
      <w:proofErr w:type="spellStart"/>
      <w:r w:rsidRPr="00C31846">
        <w:rPr>
          <w:rFonts w:ascii="Georgia" w:eastAsia="Times New Roman" w:hAnsi="Georgia" w:cs="Times New Roman"/>
          <w:i/>
          <w:iCs/>
          <w:color w:val="146F80"/>
          <w:sz w:val="24"/>
          <w:szCs w:val="24"/>
          <w:lang w:eastAsia="nl-NL"/>
        </w:rPr>
        <w:t>wings</w:t>
      </w:r>
      <w:proofErr w:type="spellEnd"/>
      <w:r w:rsidRPr="00C31846">
        <w:rPr>
          <w:rFonts w:ascii="Georgia" w:eastAsia="Times New Roman" w:hAnsi="Georgia" w:cs="Times New Roman"/>
          <w:color w:val="146F80"/>
          <w:sz w:val="24"/>
          <w:szCs w:val="24"/>
          <w:lang w:eastAsia="nl-NL"/>
        </w:rPr>
        <w:t xml:space="preserve"> – H. Carter</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r w:rsidRPr="00C31846">
        <w:rPr>
          <w:rFonts w:ascii="Georgia" w:eastAsia="Times New Roman" w:hAnsi="Georgia" w:cs="Times New Roman"/>
          <w:sz w:val="24"/>
          <w:szCs w:val="24"/>
          <w:lang w:eastAsia="nl-NL"/>
        </w:rPr>
        <w:t xml:space="preserve">Verhalen in boeken geven kinderen </w:t>
      </w:r>
      <w:proofErr w:type="spellStart"/>
      <w:r w:rsidRPr="00C31846">
        <w:rPr>
          <w:rFonts w:ascii="Georgia" w:eastAsia="Times New Roman" w:hAnsi="Georgia" w:cs="Times New Roman"/>
          <w:sz w:val="24"/>
          <w:szCs w:val="24"/>
          <w:lang w:eastAsia="nl-NL"/>
        </w:rPr>
        <w:t>roots</w:t>
      </w:r>
      <w:proofErr w:type="spellEnd"/>
      <w:r w:rsidRPr="00C31846">
        <w:rPr>
          <w:rFonts w:ascii="Georgia" w:eastAsia="Times New Roman" w:hAnsi="Georgia" w:cs="Times New Roman"/>
          <w:sz w:val="24"/>
          <w:szCs w:val="24"/>
          <w:lang w:eastAsia="nl-NL"/>
        </w:rPr>
        <w:t xml:space="preserve"> en </w:t>
      </w:r>
      <w:proofErr w:type="spellStart"/>
      <w:r w:rsidRPr="00C31846">
        <w:rPr>
          <w:rFonts w:ascii="Georgia" w:eastAsia="Times New Roman" w:hAnsi="Georgia" w:cs="Times New Roman"/>
          <w:sz w:val="24"/>
          <w:szCs w:val="24"/>
          <w:lang w:eastAsia="nl-NL"/>
        </w:rPr>
        <w:t>wings</w:t>
      </w:r>
      <w:proofErr w:type="spellEnd"/>
      <w:r w:rsidRPr="00C31846">
        <w:rPr>
          <w:rFonts w:ascii="Georgia" w:eastAsia="Times New Roman" w:hAnsi="Georgia" w:cs="Times New Roman"/>
          <w:sz w:val="24"/>
          <w:szCs w:val="24"/>
          <w:lang w:eastAsia="nl-NL"/>
        </w:rPr>
        <w:t>. Bekend is dat door voorlezen en lezen de taalvaardigheid en de woordenschat van het kind worden vergroot. Het is vooral de variatie in het woordgebruik en de zinsbouw die het geschreven woord zoveel ruimer maakt dan het gesproken woord.</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r w:rsidRPr="00C31846">
        <w:rPr>
          <w:rFonts w:ascii="Georgia" w:eastAsia="Times New Roman" w:hAnsi="Georgia" w:cs="Times New Roman"/>
          <w:noProof/>
          <w:color w:val="2D94A3"/>
          <w:sz w:val="24"/>
          <w:szCs w:val="24"/>
          <w:lang w:eastAsia="nl-NL"/>
        </w:rPr>
        <w:drawing>
          <wp:inline distT="0" distB="0" distL="0" distR="0" wp14:anchorId="588EBB8E" wp14:editId="258598B4">
            <wp:extent cx="2143125" cy="2857500"/>
            <wp:effectExtent l="0" t="0" r="9525" b="0"/>
            <wp:docPr id="5" name="Afbeelding 5" descr="Evelien.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velien.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sidRPr="00C31846">
        <w:rPr>
          <w:rFonts w:ascii="Georgia" w:eastAsia="Times New Roman" w:hAnsi="Georgia" w:cs="Times New Roman"/>
          <w:sz w:val="24"/>
          <w:szCs w:val="24"/>
          <w:lang w:eastAsia="nl-NL"/>
        </w:rPr>
        <w:t>Recent onderzoek heeft uitgewezen dat als kinderen op de basisschool vijftien minuut per dag zelf lezen, ze op jaarbasis ruim twee miljoen woorden lezen, waarvan ze duizend nieuwe woorden leren! Deze uitbreiding van de woordenschat door het lezen is enorm groot, zeker wanneer we het vergelijken met de woordenschatnorm per leerjaar op school: ook ongeveer duizend woorden.</w:t>
      </w:r>
    </w:p>
    <w:p w:rsidR="00C31846" w:rsidRPr="00C31846" w:rsidRDefault="00C31846" w:rsidP="00C31846">
      <w:pPr>
        <w:spacing w:before="100" w:beforeAutospacing="1" w:after="525" w:line="405" w:lineRule="atLeast"/>
        <w:rPr>
          <w:rFonts w:ascii="Georgia" w:eastAsia="Times New Roman" w:hAnsi="Georgia" w:cs="Times New Roman"/>
          <w:sz w:val="24"/>
          <w:szCs w:val="24"/>
          <w:lang w:eastAsia="nl-NL"/>
        </w:rPr>
      </w:pPr>
      <w:r w:rsidRPr="00C31846">
        <w:rPr>
          <w:rFonts w:ascii="Georgia" w:eastAsia="Times New Roman" w:hAnsi="Georgia" w:cs="Times New Roman"/>
          <w:sz w:val="24"/>
          <w:szCs w:val="24"/>
          <w:lang w:eastAsia="nl-NL"/>
        </w:rPr>
        <w:t>Hiermee wordt duidelijk hoe taal een van de belangrijkste voorwaarde voor ontwikkeling en scholing is. Ieder jong kind leert door middel van woorden zijn omgeving benoemen, waarnemingen worden gekoppeld aan taal. Hoe genuanceerder de waarneming, hoe kleurrijker en gevarieerder de taal en de daarbij behorende beleving die opgeroepen wordt.</w:t>
      </w:r>
    </w:p>
    <w:p w:rsidR="00C31846" w:rsidRDefault="00C31846" w:rsidP="00C31846"/>
    <w:sectPr w:rsidR="00C31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ixiePlai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E1585"/>
    <w:multiLevelType w:val="multilevel"/>
    <w:tmpl w:val="7AD4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193DAF"/>
    <w:multiLevelType w:val="multilevel"/>
    <w:tmpl w:val="48821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D0649"/>
    <w:multiLevelType w:val="multilevel"/>
    <w:tmpl w:val="82848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46"/>
    <w:rsid w:val="00C31846"/>
    <w:rsid w:val="00CD1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B983B-8CAF-4F37-94F0-3C64BFA4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118365">
      <w:bodyDiv w:val="1"/>
      <w:marLeft w:val="0"/>
      <w:marRight w:val="0"/>
      <w:marTop w:val="0"/>
      <w:marBottom w:val="0"/>
      <w:divBdr>
        <w:top w:val="none" w:sz="0" w:space="0" w:color="auto"/>
        <w:left w:val="none" w:sz="0" w:space="0" w:color="auto"/>
        <w:bottom w:val="none" w:sz="0" w:space="0" w:color="auto"/>
        <w:right w:val="none" w:sz="0" w:space="0" w:color="auto"/>
      </w:divBdr>
      <w:divsChild>
        <w:div w:id="1178885131">
          <w:marLeft w:val="0"/>
          <w:marRight w:val="0"/>
          <w:marTop w:val="0"/>
          <w:marBottom w:val="0"/>
          <w:divBdr>
            <w:top w:val="none" w:sz="0" w:space="0" w:color="auto"/>
            <w:left w:val="none" w:sz="0" w:space="0" w:color="auto"/>
            <w:bottom w:val="none" w:sz="0" w:space="0" w:color="auto"/>
            <w:right w:val="none" w:sz="0" w:space="0" w:color="auto"/>
          </w:divBdr>
          <w:divsChild>
            <w:div w:id="1157723089">
              <w:marLeft w:val="0"/>
              <w:marRight w:val="0"/>
              <w:marTop w:val="0"/>
              <w:marBottom w:val="0"/>
              <w:divBdr>
                <w:top w:val="none" w:sz="0" w:space="0" w:color="auto"/>
                <w:left w:val="none" w:sz="0" w:space="0" w:color="auto"/>
                <w:bottom w:val="none" w:sz="0" w:space="0" w:color="auto"/>
                <w:right w:val="none" w:sz="0" w:space="0" w:color="auto"/>
              </w:divBdr>
              <w:divsChild>
                <w:div w:id="1025442464">
                  <w:marLeft w:val="0"/>
                  <w:marRight w:val="0"/>
                  <w:marTop w:val="0"/>
                  <w:marBottom w:val="0"/>
                  <w:divBdr>
                    <w:top w:val="none" w:sz="0" w:space="0" w:color="auto"/>
                    <w:left w:val="none" w:sz="0" w:space="0" w:color="auto"/>
                    <w:bottom w:val="none" w:sz="0" w:space="0" w:color="auto"/>
                    <w:right w:val="none" w:sz="0" w:space="0" w:color="auto"/>
                  </w:divBdr>
                  <w:divsChild>
                    <w:div w:id="1740715193">
                      <w:marLeft w:val="0"/>
                      <w:marRight w:val="0"/>
                      <w:marTop w:val="0"/>
                      <w:marBottom w:val="0"/>
                      <w:divBdr>
                        <w:top w:val="none" w:sz="0" w:space="0" w:color="auto"/>
                        <w:left w:val="none" w:sz="0" w:space="0" w:color="auto"/>
                        <w:bottom w:val="none" w:sz="0" w:space="0" w:color="auto"/>
                        <w:right w:val="none" w:sz="0" w:space="0" w:color="auto"/>
                      </w:divBdr>
                      <w:divsChild>
                        <w:div w:id="579366649">
                          <w:marLeft w:val="0"/>
                          <w:marRight w:val="0"/>
                          <w:marTop w:val="0"/>
                          <w:marBottom w:val="0"/>
                          <w:divBdr>
                            <w:top w:val="none" w:sz="0" w:space="0" w:color="auto"/>
                            <w:left w:val="none" w:sz="0" w:space="0" w:color="auto"/>
                            <w:bottom w:val="none" w:sz="0" w:space="0" w:color="auto"/>
                            <w:right w:val="none" w:sz="0" w:space="0" w:color="auto"/>
                          </w:divBdr>
                          <w:divsChild>
                            <w:div w:id="954604980">
                              <w:marLeft w:val="0"/>
                              <w:marRight w:val="0"/>
                              <w:marTop w:val="0"/>
                              <w:marBottom w:val="0"/>
                              <w:divBdr>
                                <w:top w:val="none" w:sz="0" w:space="0" w:color="auto"/>
                                <w:left w:val="none" w:sz="0" w:space="0" w:color="auto"/>
                                <w:bottom w:val="none" w:sz="0" w:space="0" w:color="auto"/>
                                <w:right w:val="none" w:sz="0" w:space="0" w:color="auto"/>
                              </w:divBdr>
                              <w:divsChild>
                                <w:div w:id="1117027094">
                                  <w:marLeft w:val="0"/>
                                  <w:marRight w:val="0"/>
                                  <w:marTop w:val="0"/>
                                  <w:marBottom w:val="0"/>
                                  <w:divBdr>
                                    <w:top w:val="none" w:sz="0" w:space="0" w:color="auto"/>
                                    <w:left w:val="none" w:sz="0" w:space="0" w:color="auto"/>
                                    <w:bottom w:val="none" w:sz="0" w:space="0" w:color="auto"/>
                                    <w:right w:val="none" w:sz="0" w:space="0" w:color="auto"/>
                                  </w:divBdr>
                                  <w:divsChild>
                                    <w:div w:id="1838417723">
                                      <w:marLeft w:val="0"/>
                                      <w:marRight w:val="0"/>
                                      <w:marTop w:val="0"/>
                                      <w:marBottom w:val="0"/>
                                      <w:divBdr>
                                        <w:top w:val="none" w:sz="0" w:space="0" w:color="auto"/>
                                        <w:left w:val="none" w:sz="0" w:space="0" w:color="auto"/>
                                        <w:bottom w:val="none" w:sz="0" w:space="0" w:color="auto"/>
                                        <w:right w:val="none" w:sz="0" w:space="0" w:color="auto"/>
                                      </w:divBdr>
                                      <w:divsChild>
                                        <w:div w:id="2001881710">
                                          <w:marLeft w:val="0"/>
                                          <w:marRight w:val="0"/>
                                          <w:marTop w:val="0"/>
                                          <w:marBottom w:val="0"/>
                                          <w:divBdr>
                                            <w:top w:val="none" w:sz="0" w:space="0" w:color="auto"/>
                                            <w:left w:val="none" w:sz="0" w:space="0" w:color="auto"/>
                                            <w:bottom w:val="none" w:sz="0" w:space="0" w:color="auto"/>
                                            <w:right w:val="none" w:sz="0" w:space="0" w:color="auto"/>
                                          </w:divBdr>
                                        </w:div>
                                      </w:divsChild>
                                    </w:div>
                                    <w:div w:id="567808088">
                                      <w:marLeft w:val="0"/>
                                      <w:marRight w:val="0"/>
                                      <w:marTop w:val="0"/>
                                      <w:marBottom w:val="0"/>
                                      <w:divBdr>
                                        <w:top w:val="none" w:sz="0" w:space="0" w:color="auto"/>
                                        <w:left w:val="none" w:sz="0" w:space="0" w:color="auto"/>
                                        <w:bottom w:val="none" w:sz="0" w:space="0" w:color="auto"/>
                                        <w:right w:val="none" w:sz="0" w:space="0" w:color="auto"/>
                                      </w:divBdr>
                                      <w:divsChild>
                                        <w:div w:id="1730611896">
                                          <w:marLeft w:val="0"/>
                                          <w:marRight w:val="0"/>
                                          <w:marTop w:val="0"/>
                                          <w:marBottom w:val="0"/>
                                          <w:divBdr>
                                            <w:top w:val="none" w:sz="0" w:space="0" w:color="auto"/>
                                            <w:left w:val="none" w:sz="0" w:space="0" w:color="auto"/>
                                            <w:bottom w:val="none" w:sz="0" w:space="0" w:color="auto"/>
                                            <w:right w:val="none" w:sz="0" w:space="0" w:color="auto"/>
                                          </w:divBdr>
                                        </w:div>
                                      </w:divsChild>
                                    </w:div>
                                    <w:div w:id="637683258">
                                      <w:marLeft w:val="0"/>
                                      <w:marRight w:val="0"/>
                                      <w:marTop w:val="0"/>
                                      <w:marBottom w:val="0"/>
                                      <w:divBdr>
                                        <w:top w:val="none" w:sz="0" w:space="0" w:color="auto"/>
                                        <w:left w:val="none" w:sz="0" w:space="0" w:color="auto"/>
                                        <w:bottom w:val="none" w:sz="0" w:space="0" w:color="auto"/>
                                        <w:right w:val="none" w:sz="0" w:space="0" w:color="auto"/>
                                      </w:divBdr>
                                      <w:divsChild>
                                        <w:div w:id="2090344499">
                                          <w:marLeft w:val="0"/>
                                          <w:marRight w:val="0"/>
                                          <w:marTop w:val="0"/>
                                          <w:marBottom w:val="0"/>
                                          <w:divBdr>
                                            <w:top w:val="none" w:sz="0" w:space="0" w:color="auto"/>
                                            <w:left w:val="none" w:sz="0" w:space="0" w:color="auto"/>
                                            <w:bottom w:val="none" w:sz="0" w:space="0" w:color="auto"/>
                                            <w:right w:val="none" w:sz="0" w:space="0" w:color="auto"/>
                                          </w:divBdr>
                                        </w:div>
                                      </w:divsChild>
                                    </w:div>
                                    <w:div w:id="1353340564">
                                      <w:marLeft w:val="0"/>
                                      <w:marRight w:val="0"/>
                                      <w:marTop w:val="0"/>
                                      <w:marBottom w:val="0"/>
                                      <w:divBdr>
                                        <w:top w:val="none" w:sz="0" w:space="0" w:color="auto"/>
                                        <w:left w:val="none" w:sz="0" w:space="0" w:color="auto"/>
                                        <w:bottom w:val="none" w:sz="0" w:space="0" w:color="auto"/>
                                        <w:right w:val="none" w:sz="0" w:space="0" w:color="auto"/>
                                      </w:divBdr>
                                      <w:divsChild>
                                        <w:div w:id="68431295">
                                          <w:marLeft w:val="0"/>
                                          <w:marRight w:val="0"/>
                                          <w:marTop w:val="0"/>
                                          <w:marBottom w:val="0"/>
                                          <w:divBdr>
                                            <w:top w:val="none" w:sz="0" w:space="0" w:color="auto"/>
                                            <w:left w:val="none" w:sz="0" w:space="0" w:color="auto"/>
                                            <w:bottom w:val="none" w:sz="0" w:space="0" w:color="auto"/>
                                            <w:right w:val="none" w:sz="0" w:space="0" w:color="auto"/>
                                          </w:divBdr>
                                          <w:divsChild>
                                            <w:div w:id="1086147429">
                                              <w:marLeft w:val="0"/>
                                              <w:marRight w:val="0"/>
                                              <w:marTop w:val="0"/>
                                              <w:marBottom w:val="0"/>
                                              <w:divBdr>
                                                <w:top w:val="none" w:sz="0" w:space="0" w:color="auto"/>
                                                <w:left w:val="none" w:sz="0" w:space="0" w:color="auto"/>
                                                <w:bottom w:val="none" w:sz="0" w:space="0" w:color="auto"/>
                                                <w:right w:val="none" w:sz="0" w:space="0" w:color="auto"/>
                                              </w:divBdr>
                                            </w:div>
                                          </w:divsChild>
                                        </w:div>
                                        <w:div w:id="2007513344">
                                          <w:marLeft w:val="0"/>
                                          <w:marRight w:val="0"/>
                                          <w:marTop w:val="0"/>
                                          <w:marBottom w:val="0"/>
                                          <w:divBdr>
                                            <w:top w:val="none" w:sz="0" w:space="0" w:color="auto"/>
                                            <w:left w:val="none" w:sz="0" w:space="0" w:color="auto"/>
                                            <w:bottom w:val="none" w:sz="0" w:space="0" w:color="auto"/>
                                            <w:right w:val="none" w:sz="0" w:space="0" w:color="auto"/>
                                          </w:divBdr>
                                          <w:divsChild>
                                            <w:div w:id="5060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1257">
                                      <w:marLeft w:val="0"/>
                                      <w:marRight w:val="0"/>
                                      <w:marTop w:val="0"/>
                                      <w:marBottom w:val="300"/>
                                      <w:divBdr>
                                        <w:top w:val="none" w:sz="0" w:space="0" w:color="auto"/>
                                        <w:left w:val="none" w:sz="0" w:space="0" w:color="auto"/>
                                        <w:bottom w:val="none" w:sz="0" w:space="0" w:color="auto"/>
                                        <w:right w:val="none" w:sz="0" w:space="0" w:color="auto"/>
                                      </w:divBdr>
                                      <w:divsChild>
                                        <w:div w:id="642319147">
                                          <w:blockQuote w:val="1"/>
                                          <w:marLeft w:val="-600"/>
                                          <w:marRight w:val="0"/>
                                          <w:marTop w:val="0"/>
                                          <w:marBottom w:val="0"/>
                                          <w:divBdr>
                                            <w:top w:val="none" w:sz="0" w:space="0" w:color="auto"/>
                                            <w:left w:val="none" w:sz="0" w:space="0" w:color="auto"/>
                                            <w:bottom w:val="none" w:sz="0" w:space="0" w:color="auto"/>
                                            <w:right w:val="none" w:sz="0" w:space="0" w:color="auto"/>
                                          </w:divBdr>
                                        </w:div>
                                        <w:div w:id="34108119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urvandaag.nl/wp/wp-content/uploads/2015/04/Evelien.3.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urvandaag.nl/wp/wp-content/uploads/2015/04/Evelien.6.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629</Words>
  <Characters>3463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TSB</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 Dort</dc:creator>
  <cp:keywords/>
  <dc:description/>
  <cp:lastModifiedBy>Evelien van Dort</cp:lastModifiedBy>
  <cp:revision>1</cp:revision>
  <dcterms:created xsi:type="dcterms:W3CDTF">2015-05-17T18:09:00Z</dcterms:created>
  <dcterms:modified xsi:type="dcterms:W3CDTF">2015-05-17T18:11:00Z</dcterms:modified>
</cp:coreProperties>
</file>